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FD" w:rsidRPr="00F768FD" w:rsidRDefault="00F768FD" w:rsidP="00F768F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№22</w:t>
      </w:r>
    </w:p>
    <w:p w:rsidR="00F768FD" w:rsidRDefault="00F768FD" w:rsidP="00F768FD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768FD" w:rsidRDefault="00F768FD" w:rsidP="00F768F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F768FD" w:rsidRDefault="00F768FD" w:rsidP="00F768F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F768FD" w:rsidRDefault="00F768FD" w:rsidP="00F768FD">
      <w:pPr>
        <w:pStyle w:val="a4"/>
        <w:rPr>
          <w:rFonts w:ascii="Times New Roman" w:hAnsi="Times New Roman"/>
        </w:rPr>
      </w:pPr>
    </w:p>
    <w:p w:rsidR="00F768FD" w:rsidRDefault="00F768FD" w:rsidP="00F768F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июля 2017 года                                                                                                                                         г.п.Чегем                                                                                                                         </w:t>
      </w:r>
    </w:p>
    <w:p w:rsidR="00F768FD" w:rsidRDefault="00F768FD" w:rsidP="00F768FD">
      <w:pPr>
        <w:rPr>
          <w:sz w:val="22"/>
          <w:szCs w:val="22"/>
        </w:rPr>
      </w:pPr>
    </w:p>
    <w:p w:rsidR="00F768FD" w:rsidRDefault="00F768FD" w:rsidP="00F768FD">
      <w:pPr>
        <w:rPr>
          <w:sz w:val="22"/>
          <w:szCs w:val="22"/>
        </w:rPr>
      </w:pPr>
      <w:r>
        <w:rPr>
          <w:sz w:val="22"/>
          <w:szCs w:val="22"/>
        </w:rPr>
        <w:t>Присутствуют: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F768FD" w:rsidRDefault="00F768FD" w:rsidP="00F768FD">
      <w:pPr>
        <w:pStyle w:val="ConsPlusNonformat"/>
        <w:ind w:left="2835" w:hanging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Макоев Леонид Аминович   –  глава местной администрации городского поселения Чегем Чегемского муниципального района КБР  </w:t>
      </w:r>
    </w:p>
    <w:p w:rsidR="00F768FD" w:rsidRDefault="00F768FD" w:rsidP="00F768FD">
      <w:pPr>
        <w:pStyle w:val="ConsPlusNonformat"/>
        <w:ind w:left="3261" w:hanging="2977"/>
        <w:rPr>
          <w:rFonts w:ascii="Times New Roman" w:hAnsi="Times New Roman" w:cs="Times New Roman"/>
          <w:sz w:val="12"/>
          <w:szCs w:val="12"/>
        </w:rPr>
      </w:pP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Ворокова Елена Ивановна   –  главный специалист местной администрации городского  поселения Чегем 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Бусленко Наталья Сергеевна   –  ведущий специалист местной администрации городского  поселения Чегем 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Чегемского муниципального района КБР</w:t>
      </w:r>
    </w:p>
    <w:p w:rsidR="00F768FD" w:rsidRDefault="00F768FD" w:rsidP="00F768FD">
      <w:pPr>
        <w:pStyle w:val="ConsPlusNonformat"/>
        <w:ind w:righ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Сабанов Заурбек Альбертович –  глава г.п.Чегем Чегемского муниципального района КБР – депутат</w:t>
      </w:r>
    </w:p>
    <w:p w:rsidR="00F768FD" w:rsidRDefault="00F768FD" w:rsidP="00F768FD">
      <w:pPr>
        <w:pStyle w:val="ConsPlusNonformat"/>
        <w:ind w:righ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Совета местного самоуправления г.п.Чегем Чегемского муниципального </w:t>
      </w:r>
    </w:p>
    <w:p w:rsidR="00F768FD" w:rsidRDefault="00F768FD" w:rsidP="00F768FD">
      <w:pPr>
        <w:pStyle w:val="ConsPlusNonformat"/>
        <w:ind w:righ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района КБР  (по согласованию)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Чегемского  </w:t>
      </w:r>
    </w:p>
    <w:p w:rsidR="00F768FD" w:rsidRDefault="00F768FD" w:rsidP="00F768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муниципального района КБР (по согласованию)</w:t>
      </w:r>
    </w:p>
    <w:p w:rsidR="00F768FD" w:rsidRDefault="00F768FD" w:rsidP="00F768FD">
      <w:pPr>
        <w:jc w:val="center"/>
        <w:rPr>
          <w:sz w:val="22"/>
          <w:szCs w:val="22"/>
        </w:rPr>
      </w:pPr>
    </w:p>
    <w:p w:rsidR="00F768FD" w:rsidRDefault="00F768FD" w:rsidP="00F768FD">
      <w:pPr>
        <w:jc w:val="center"/>
        <w:rPr>
          <w:sz w:val="22"/>
          <w:szCs w:val="22"/>
        </w:rPr>
      </w:pPr>
      <w:r>
        <w:rPr>
          <w:sz w:val="22"/>
          <w:szCs w:val="22"/>
        </w:rPr>
        <w:t>ПОВЕСТКА ДНЯ:</w:t>
      </w:r>
    </w:p>
    <w:p w:rsidR="00F768FD" w:rsidRDefault="00F768FD" w:rsidP="00F768FD">
      <w:pPr>
        <w:jc w:val="center"/>
        <w:rPr>
          <w:sz w:val="16"/>
          <w:szCs w:val="16"/>
        </w:rPr>
      </w:pPr>
    </w:p>
    <w:p w:rsidR="00F768FD" w:rsidRDefault="00F768FD" w:rsidP="00F768FD">
      <w:pPr>
        <w:numPr>
          <w:ilvl w:val="0"/>
          <w:numId w:val="1"/>
        </w:numPr>
        <w:tabs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>
        <w:rPr>
          <w:color w:val="000000"/>
          <w:sz w:val="22"/>
          <w:szCs w:val="22"/>
        </w:rPr>
        <w:t xml:space="preserve">Жилищным кодексом Российской Федерации от 29.12.2004 N 188-ФЗ, </w:t>
      </w:r>
      <w:r>
        <w:rPr>
          <w:sz w:val="22"/>
          <w:szCs w:val="22"/>
        </w:rPr>
        <w:t>Земельным</w:t>
      </w:r>
      <w:r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>
        <w:rPr>
          <w:color w:val="000000"/>
          <w:sz w:val="22"/>
          <w:szCs w:val="22"/>
        </w:rPr>
        <w:t xml:space="preserve">ст.2 ФЗ «О правовом положении иностранных граждан в РФ», </w:t>
      </w:r>
      <w:r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>
        <w:rPr>
          <w:sz w:val="22"/>
          <w:szCs w:val="22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>
        <w:rPr>
          <w:sz w:val="22"/>
          <w:szCs w:val="22"/>
        </w:rPr>
        <w:t xml:space="preserve"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</w:t>
      </w:r>
      <w:r>
        <w:rPr>
          <w:sz w:val="22"/>
          <w:szCs w:val="22"/>
        </w:rPr>
        <w:lastRenderedPageBreak/>
        <w:t xml:space="preserve">защите инвалидов в Российской Федерации" от 24.11.1995 N 181-ФЗ, и  п.7, п.13 ст.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>
        <w:rPr>
          <w:color w:val="000000"/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F768FD" w:rsidRDefault="00F768FD" w:rsidP="00F768FD">
      <w:pPr>
        <w:jc w:val="center"/>
        <w:rPr>
          <w:sz w:val="22"/>
          <w:szCs w:val="22"/>
        </w:rPr>
      </w:pPr>
    </w:p>
    <w:p w:rsidR="00F768FD" w:rsidRDefault="00F768FD" w:rsidP="00F768FD">
      <w:pPr>
        <w:jc w:val="center"/>
        <w:rPr>
          <w:sz w:val="22"/>
          <w:szCs w:val="22"/>
        </w:rPr>
      </w:pPr>
      <w:r>
        <w:rPr>
          <w:sz w:val="22"/>
          <w:szCs w:val="22"/>
        </w:rPr>
        <w:t>ХОД ЗАСЕДАНИЯ:</w:t>
      </w:r>
    </w:p>
    <w:p w:rsidR="00F768FD" w:rsidRDefault="00F768FD" w:rsidP="00F768FD">
      <w:pPr>
        <w:jc w:val="center"/>
        <w:rPr>
          <w:sz w:val="22"/>
          <w:szCs w:val="22"/>
        </w:rPr>
      </w:pPr>
    </w:p>
    <w:p w:rsidR="00F768FD" w:rsidRDefault="00F768FD" w:rsidP="00F768F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СЛУШАЛИ:</w:t>
      </w:r>
    </w:p>
    <w:p w:rsidR="00F768FD" w:rsidRDefault="00F768FD" w:rsidP="00F768FD">
      <w:pPr>
        <w:jc w:val="both"/>
        <w:rPr>
          <w:sz w:val="22"/>
          <w:szCs w:val="22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Бусленко Н.С. представила имеющиеся на момент рассмотрения 8 заявлений и прилагаемые к ним документы: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768FD" w:rsidRDefault="00F768FD" w:rsidP="00F768FD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граждан по заявлению </w:t>
      </w:r>
      <w:r>
        <w:rPr>
          <w:rFonts w:ascii="Times New Roman" w:hAnsi="Times New Roman"/>
          <w:b/>
        </w:rPr>
        <w:t xml:space="preserve">№ 578 от 15.06.2017 от Чекеева Алима Ибрагимовича, 03.01.1972г.р. </w:t>
      </w:r>
      <w:r>
        <w:rPr>
          <w:rFonts w:ascii="Times New Roman" w:hAnsi="Times New Roman"/>
        </w:rPr>
        <w:t xml:space="preserve">(категория – граждане, имеющие трех и более детей), зарегистрированного с 04.12.2003г. в г.Чегем по </w:t>
      </w:r>
      <w:r>
        <w:rPr>
          <w:rFonts w:ascii="Times New Roman" w:hAnsi="Times New Roman"/>
          <w:b/>
        </w:rPr>
        <w:t xml:space="preserve">ул.Совесткая, дом 10, </w:t>
      </w:r>
      <w:r>
        <w:rPr>
          <w:rFonts w:ascii="Times New Roman" w:hAnsi="Times New Roman"/>
        </w:rPr>
        <w:t>состав семьи:  жена – Чекеева Людмила Бибертовна, 19.08.1978г.р., сын – Чекеев Куанч Алимович, 31.07.2003г.р., дочь – Чекеева Рамэлла Алимовна, 28.05.2008г.р., дочь – Чекеева Марина Алимовна, 22.06.2010г.р.</w:t>
      </w:r>
    </w:p>
    <w:p w:rsidR="00F768FD" w:rsidRDefault="00F768FD" w:rsidP="00F768FD">
      <w:pPr>
        <w:pStyle w:val="a4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предоставленных документах выявлено: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согласно предоставленного заявителем Акта №224 обследования жилищно-бытовых условий от 02.06.2017г. Чекеева Людмила Бибертовна, 03.01.1972г.р. и члены ее семьи не признаны нуждающимися в жилом помещении (улучшении жилищных условий), следовательно при подаче заявления не соблюдено условие установленное частью 1 статьи 2 Закона Кабардино-Балкарской Республики от 20.12.2011г. №121-РЗ, пунктом 2 статьи 1 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101-ПП, соответственно граждане, подавшие заявление без соблюдения установленных законом требований</w:t>
      </w:r>
      <w:r>
        <w:rPr>
          <w:sz w:val="22"/>
          <w:szCs w:val="22"/>
          <w:shd w:val="clear" w:color="auto" w:fill="FFFFFF"/>
        </w:rPr>
        <w:t xml:space="preserve">, не могут быть отнесены к перечню лиц, имеющих право на бесплатное получение земельного участка, </w:t>
      </w:r>
      <w:r>
        <w:rPr>
          <w:sz w:val="22"/>
          <w:szCs w:val="22"/>
        </w:rPr>
        <w:t>что согласно пункта 1) части 4 статьи 3 Закона Кабардино-Балкарской Республики от 20.12.2011 N 121-РЗ является основанием для отказа в принятии многодетной семьи,  на учет в бесплатном  предоставлении в собственность земельного участка для индивидуального жилищного строительства.</w:t>
      </w:r>
    </w:p>
    <w:p w:rsidR="00F768FD" w:rsidRDefault="00F768FD" w:rsidP="00F768FD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Учитывая вышеизложенное, поступило предложение отказать многодетной семье, состоящей из пяти человек, в постановке на учет в целях предоставления земельного участка для индивидуального жилищного строительства в границах городского поселения Чегем.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1.1.2.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>№579 от 15.06.2017г.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от Боготовой Инги Леонидовны, 05.08.1987г.р. </w:t>
      </w:r>
      <w:r>
        <w:rPr>
          <w:rFonts w:ascii="Times New Roman" w:hAnsi="Times New Roman"/>
        </w:rPr>
        <w:t xml:space="preserve">(категория – молодая семья), зарегистрированной в г.Чегем с 14.02.2012г. по </w:t>
      </w:r>
      <w:r>
        <w:rPr>
          <w:rFonts w:ascii="Times New Roman" w:hAnsi="Times New Roman"/>
          <w:b/>
        </w:rPr>
        <w:t xml:space="preserve">ул.Школьная, дом 261, </w:t>
      </w:r>
      <w:r>
        <w:rPr>
          <w:rFonts w:ascii="Times New Roman" w:hAnsi="Times New Roman"/>
        </w:rPr>
        <w:t xml:space="preserve">состав семьи:  сын – Боготов Сулейман Муратович, 03.10.2012г.р., сын – Боготов Салман Муратович, 06.12.2013г.р. 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 признан</w:t>
      </w:r>
      <w:r>
        <w:rPr>
          <w:rFonts w:ascii="Times New Roman" w:hAnsi="Times New Roman"/>
          <w:lang w:eastAsia="ru-RU"/>
        </w:rPr>
        <w:t>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в установленном 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нуждающим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eastAsia="ru-RU"/>
        </w:rPr>
        <w:t>ся в жилом поме</w:t>
      </w:r>
      <w:r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>
        <w:rPr>
          <w:rFonts w:ascii="Times New Roman" w:hAnsi="Times New Roman"/>
        </w:rPr>
        <w:lastRenderedPageBreak/>
        <w:t>предоставленные копии заверены, согласно выписок из ЕГРП у граждан не имеется в собственности земельных участков.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молодую семью, состоящую из трех человек.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1.1.3.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 580 от 15.06.2017 от Шогенова Ислама Руслановича, 08.04.1985г.р., </w:t>
      </w:r>
      <w:r>
        <w:rPr>
          <w:rFonts w:ascii="Times New Roman" w:hAnsi="Times New Roman"/>
        </w:rPr>
        <w:t xml:space="preserve">(категория – молодая семья), зарегистрированного в г.Чегем с 04.11.2002г. по </w:t>
      </w:r>
      <w:r>
        <w:rPr>
          <w:rFonts w:ascii="Times New Roman" w:hAnsi="Times New Roman"/>
          <w:b/>
        </w:rPr>
        <w:t xml:space="preserve">ул. Баксанское Шоссе, дом 21, </w:t>
      </w:r>
      <w:r>
        <w:rPr>
          <w:rFonts w:ascii="Times New Roman" w:hAnsi="Times New Roman"/>
        </w:rPr>
        <w:t>состав семьи:  жена – Мельман Анна Федоровна, 03.08.1984г.р., сын – Шогенов Зариф Исламович, 25.04.2016г.р., дочь – Шогенова Малика Исламовна, 30.03.2015г.р.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предоставленных документах выявлено: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данные физических лиц (фамилия, имя, отчество, дата рождения, степень родства) зарегистрированных в жилом доме по ул. Баксанское шоссе, дом 21 в г.Чегем в предоставленных Акте №240 обследования жилищно-бытовых условий жизни от 09.06.2017г. не сходятся с данными в предоставленной выписки из похозяйственной книги №47 от 05.06.2017г., а именно в предоставленной выписки из похозяйственной книги №47 от 05.06.2017г. указаны: невестка (сноха) Мельман Анна Федоровна, 03.08.1984г.р.; внучка Шогенова Малика Исламовна, 30.03.2015г.р.; внук Шогенов Зариф Исламович, 25.04.2016г., а в предоставленном Акте №240 обследования жилищно-бытовых условий жизни от 09.06.2017г. они не указаны, то есть Мельман Анна Федоровна, 03.08.1984г.р.; Шогенова Малика Исламовна, 30.03.2015г.р. и Шогенов Зариф Исламович, 25.04.2016г. являющиеся членами семьи заявителя - Шогенова Ислама Руслановича, 08.04.1985г.р., не включены в Акт определяющий нуждаемость в улучшении жилищных условий семьи Шогенова Ислама Руслановича, 08.04.1985г.р. Кроме того в  предоставленной выписке из похозяйственной книге №47 от 05.06.2017г. не указаны сестра Назранова Сюзанна Руслановна, 1988г.; племянница Назранова Дисана Альбертовна, 2008г.; племянник, Назранов Имран Альбертович, 2013г., указанные в Акте №240 обследования жилищно-бытовых условий жизни от 09.06.2017г., что согласно подпункта 2 пункта 10 статьи 2 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101-ПП, и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>
        <w:rPr>
          <w:rFonts w:ascii="Times New Roman" w:hAnsi="Times New Roman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№131,</w:t>
      </w:r>
      <w:r>
        <w:rPr>
          <w:rFonts w:ascii="Times New Roman" w:hAnsi="Times New Roman"/>
        </w:rPr>
        <w:t xml:space="preserve"> является основанием для отказа в принятии молодой семьи на учет в бесплатном  предоставлении в собственность земельного участка.</w:t>
      </w:r>
    </w:p>
    <w:p w:rsidR="00F768FD" w:rsidRDefault="00F768FD" w:rsidP="00F768F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связи с тем, что иных замечаний, являющихся основанием для отказа в принятии молодой семьи на учет в бесплатном 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письменно уведомить Шогенова Ислама Руслановича, 08.04.1985г.р. о предоставлении в срок до 15.08.2017г. необходимых для постановки гражданина на учет в целях бесплатного предоставления земельного участка выписки из лицевого счета или из домовой книги на домовладение и акта обследования жилищно-бытовых условий, с данными физических лиц (фамилия, имя, отчество, дата рождения, степень родства) зарегистрированных в жилом доме по ул. Баксанское шоссе, дом 21 в г.Чегем, соответствующими фактическим данным о зарегистрированных лицах по указанному адресу, в целях рассмотрения заявления с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</w:t>
      </w:r>
      <w:r>
        <w:rPr>
          <w:rFonts w:ascii="Times New Roman" w:hAnsi="Times New Roman"/>
        </w:rPr>
        <w:lastRenderedPageBreak/>
        <w:t>жилищного строительства на территории муниципального образования городское поселение Чегем.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tabs>
          <w:tab w:val="num" w:pos="0"/>
        </w:tabs>
        <w:ind w:left="360" w:hanging="360"/>
        <w:rPr>
          <w:b/>
          <w:color w:val="00B050"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1.1.4.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№582 от 16.06.2017 от Ногеровой Мариям Ахматовны, 27.11.1986г.р., </w:t>
      </w:r>
      <w:r>
        <w:rPr>
          <w:rFonts w:ascii="Times New Roman" w:hAnsi="Times New Roman"/>
        </w:rPr>
        <w:t xml:space="preserve">(категория – молодая семья), зарегистрированного в г.Чегем по </w:t>
      </w:r>
      <w:r>
        <w:rPr>
          <w:rFonts w:ascii="Times New Roman" w:hAnsi="Times New Roman"/>
          <w:b/>
        </w:rPr>
        <w:t xml:space="preserve">ул.им.Кудаева, дом 32, </w:t>
      </w:r>
      <w:r>
        <w:rPr>
          <w:rFonts w:ascii="Times New Roman" w:hAnsi="Times New Roman"/>
        </w:rPr>
        <w:t>состав семьи:  муж – Ногеров Шамиль Юсупович, 26.01.1985г.р., дочь – Ногерова Малика Шамильевна, 08.08.2015г.р., сын – Ногеров Алихан Шамильевич, 26.11.2013г.р.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 признан</w:t>
      </w:r>
      <w:r>
        <w:rPr>
          <w:rFonts w:ascii="Times New Roman" w:hAnsi="Times New Roman"/>
          <w:lang w:eastAsia="ru-RU"/>
        </w:rPr>
        <w:t>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в установленном 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нуждающим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eastAsia="ru-RU"/>
        </w:rPr>
        <w:t>ся в жилом поме</w:t>
      </w:r>
      <w:r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участков.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молодую семью, состоящую из четырех человек.</w:t>
      </w:r>
    </w:p>
    <w:p w:rsidR="00F768FD" w:rsidRDefault="00F768FD" w:rsidP="00F768FD">
      <w:pPr>
        <w:rPr>
          <w:sz w:val="18"/>
          <w:szCs w:val="18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autoSpaceDE w:val="0"/>
        <w:autoSpaceDN w:val="0"/>
        <w:adjustRightInd w:val="0"/>
        <w:ind w:left="3828"/>
        <w:rPr>
          <w:sz w:val="16"/>
          <w:szCs w:val="16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1.1.5.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№583 от 16.06.2017г. от Гучаева Ахмеда Борисовича, 11.08.1991г.р., </w:t>
      </w:r>
      <w:r>
        <w:rPr>
          <w:rFonts w:ascii="Times New Roman" w:hAnsi="Times New Roman"/>
        </w:rPr>
        <w:t xml:space="preserve">(категория – молодая семья), зарегистрированного в г.Чегем с 18.02.2006г. по </w:t>
      </w:r>
      <w:r>
        <w:rPr>
          <w:rFonts w:ascii="Times New Roman" w:hAnsi="Times New Roman"/>
          <w:b/>
        </w:rPr>
        <w:t xml:space="preserve">ул.Ленина, д.189, </w:t>
      </w:r>
      <w:r>
        <w:rPr>
          <w:rFonts w:ascii="Times New Roman" w:hAnsi="Times New Roman"/>
        </w:rPr>
        <w:t xml:space="preserve">состав семьи:  жена – Гучаева Аминат Феликсовна, 10.04.1991г.р., сын – Гучаев Алихан Ахмедович, 18.11.2016г.р.  </w:t>
      </w: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 признан</w:t>
      </w:r>
      <w:r>
        <w:rPr>
          <w:rFonts w:ascii="Times New Roman" w:hAnsi="Times New Roman"/>
          <w:lang w:eastAsia="ru-RU"/>
        </w:rPr>
        <w:t>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в установленном 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eastAsia="ru-RU"/>
        </w:rPr>
        <w:t xml:space="preserve"> нуждающим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eastAsia="ru-RU"/>
        </w:rPr>
        <w:t>ся в жилом поме</w:t>
      </w:r>
      <w:r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участков.</w:t>
      </w:r>
    </w:p>
    <w:p w:rsidR="00F768FD" w:rsidRDefault="00F768FD" w:rsidP="00F768FD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молодую семью, состоящую из трех человек.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1.1.6.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№589 от 19.06.2017 от Кардановой Залины Сафудиновны, 20.07.1988г.р. </w:t>
      </w:r>
      <w:r>
        <w:rPr>
          <w:rFonts w:ascii="Times New Roman" w:hAnsi="Times New Roman"/>
        </w:rPr>
        <w:t xml:space="preserve">(категория – граждане, имеющие трех и более детей), зарегистрированной в г.Чегем с 10.09.2012г по </w:t>
      </w:r>
      <w:r>
        <w:rPr>
          <w:rFonts w:ascii="Times New Roman" w:hAnsi="Times New Roman"/>
          <w:b/>
        </w:rPr>
        <w:t xml:space="preserve">ул.Чегемская, д.20, </w:t>
      </w:r>
      <w:r>
        <w:rPr>
          <w:rFonts w:ascii="Times New Roman" w:hAnsi="Times New Roman"/>
        </w:rPr>
        <w:t xml:space="preserve">состав семьи:  дочь – Карданова Камила Арсеновна, 07.02.2009г.р., дочь – Карданова Анжелина Арсеновна, 20.05.2010г.р., сын – Карданов Имран Арсенович, 19.03.2015г.р. </w:t>
      </w:r>
    </w:p>
    <w:p w:rsidR="00F768FD" w:rsidRDefault="00F768FD" w:rsidP="00F768FD">
      <w:pPr>
        <w:pStyle w:val="a4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предоставленных документах выявлено: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согласно предоставленного заявителем Акта №241 обследования жилищно-бытовых условий от 09.06.2017г.  Карданова Залина Сафудиновна, 20.07.1988г.р. и члены ее семьи не признаны нуждающимися в жилом помещении (улучшении жилищных условий), следовательно </w:t>
      </w:r>
      <w:r>
        <w:rPr>
          <w:sz w:val="22"/>
          <w:szCs w:val="22"/>
        </w:rPr>
        <w:lastRenderedPageBreak/>
        <w:t>при подаче заявления не соблюдено условие установленное частью 1 статьи 2 Закона Кабардино-Балкарской Республики от 20.12.2011г. №121-РЗ, пунктом 2 статьи 2 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101-ПП, соответственно граждане, подавшие заявление без соблюдения установленных законом требований</w:t>
      </w:r>
      <w:r>
        <w:rPr>
          <w:sz w:val="22"/>
          <w:szCs w:val="22"/>
          <w:shd w:val="clear" w:color="auto" w:fill="FFFFFF"/>
        </w:rPr>
        <w:t xml:space="preserve">, не могут быть отнесены к перечню лиц, имеющих право на бесплатное получение земельного участка, </w:t>
      </w:r>
      <w:r>
        <w:rPr>
          <w:sz w:val="22"/>
          <w:szCs w:val="22"/>
        </w:rPr>
        <w:t>что согласно пункта 1) части 4 статьи 3 Закона Кабардино-Балкарской Республики от 20.12.2011 N 121-РЗ является основанием для отказа в принятии многодетной семьи,  на учет в бесплатном  предоставлении в собственность земельного участка для индивидуального жилищного строительства.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Учитывая вышеизложенное, поступило предложение отказать многодетной семье, состоящей из четырех человек, в постановке на учет в целях предоставления земельного участка для индивидуального жилищного строительства в границах городского поселения Чегем.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1.1.7.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№593 от 21.06.2017г. от Аппаевой Рафии Османовны, 03.08.1966г.р. </w:t>
      </w:r>
      <w:r>
        <w:rPr>
          <w:rFonts w:ascii="Times New Roman" w:hAnsi="Times New Roman"/>
        </w:rPr>
        <w:t xml:space="preserve">(категория – граждане, имеющие трех и более детей), зарегистрированной в г.Чегем с 20.03.2002г. по </w:t>
      </w:r>
      <w:r>
        <w:rPr>
          <w:rFonts w:ascii="Times New Roman" w:hAnsi="Times New Roman"/>
          <w:b/>
        </w:rPr>
        <w:t xml:space="preserve">ул.Кулиева, д.8, </w:t>
      </w:r>
      <w:r>
        <w:rPr>
          <w:rFonts w:ascii="Times New Roman" w:hAnsi="Times New Roman"/>
        </w:rPr>
        <w:t>состав семьи:  дочь – Аппаева Анжела Артуровна, 16.05.2002г.р., сын – Аппаев Ахмат Артурович, 9.01.2004г.р., дочь – Аппаева Мария Артуровна, 07.01.2010г.р.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предоставленных документах выявлено: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согласно предоставленных выписок из ЕГРП от 09.06.2017г. №07/028/001/2017-14104, №07/028/001/2017-14106, №07/028/001/2017-14107, №07/028/001/2017-14105, </w:t>
      </w:r>
      <w:r>
        <w:rPr>
          <w:rFonts w:ascii="Times New Roman" w:hAnsi="Times New Roman"/>
          <w:b/>
        </w:rPr>
        <w:t xml:space="preserve">в общей долевой собственности заявителя - Аппаевой Рафии Османовны, 03.08.1966г.р. и членов ее семьи  Аппаевой Анжелы Артуровны, 16.05.2002г.р., Аппаева Ахмата Артуровича, 9.01.2004г.р., Аппаевой Марии Артуровны, 07.01.2010г.р., имеется 1/2 доля (по 1/8 доли у каждого) земельного участка для индивидуального жилищного строительства, </w:t>
      </w:r>
      <w:r>
        <w:rPr>
          <w:rFonts w:ascii="Times New Roman" w:hAnsi="Times New Roman"/>
        </w:rPr>
        <w:t>расположенного по адресу: г.Чегем, ул.Кулиева, д.8, что не соответствует требованиям установленным пунктом 1 части 3 статьи 2 Закона Кабардино-Балкарской Республики от 20.12.2011 N 121-РЗ, что согласно пункта 2 части 4 статьи 3 Закона Кабардино-Балкарской Республики от 20.12.2011 N 121-РЗ 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предоставлен кадастровый паспорт или технический паспорт на жилой дом общей площадью 64,4 кв.м., что согласно пункта 3 части  4 статьи 3 Закона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 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Учитывая вышеизложенное, поступило предложение отказать многодетной семье, состоящей из четырех человек, в постановке на учет в целях предоставления земельного участка для индивидуального жилищного строительства в границах городского поселения Чегем.</w:t>
      </w:r>
    </w:p>
    <w:p w:rsidR="00F768FD" w:rsidRDefault="00F768FD" w:rsidP="00F768FD">
      <w:pPr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участие:</w:t>
      </w:r>
    </w:p>
    <w:p w:rsidR="00F768FD" w:rsidRDefault="00F768FD" w:rsidP="00F768FD">
      <w:pPr>
        <w:rPr>
          <w:color w:val="00B050"/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lastRenderedPageBreak/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  <w:sz w:val="10"/>
          <w:szCs w:val="10"/>
        </w:rPr>
      </w:pPr>
    </w:p>
    <w:p w:rsidR="00F768FD" w:rsidRDefault="00F768FD" w:rsidP="00F768F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1.1.8.</w:t>
      </w:r>
      <w:r>
        <w:rPr>
          <w:rFonts w:ascii="Times New Roman" w:hAnsi="Times New Roman"/>
        </w:rPr>
        <w:t xml:space="preserve"> документы граждан по заявлению </w:t>
      </w:r>
      <w:r>
        <w:rPr>
          <w:rFonts w:ascii="Times New Roman" w:hAnsi="Times New Roman"/>
          <w:b/>
        </w:rPr>
        <w:t xml:space="preserve">№597 от 23.06.2017 от Кудаева Тимура Юрьевича,  14.10.1986г.р. </w:t>
      </w:r>
      <w:r>
        <w:rPr>
          <w:rFonts w:ascii="Times New Roman" w:hAnsi="Times New Roman"/>
        </w:rPr>
        <w:t xml:space="preserve">(категория – молодая семья), зарегистрированного в г.Чегем с 06.02.2004г. по </w:t>
      </w:r>
      <w:r>
        <w:rPr>
          <w:rFonts w:ascii="Times New Roman" w:hAnsi="Times New Roman"/>
          <w:b/>
        </w:rPr>
        <w:t xml:space="preserve">ул.Свободы, д.139, корп.«а», </w:t>
      </w:r>
      <w:r>
        <w:rPr>
          <w:rFonts w:ascii="Times New Roman" w:hAnsi="Times New Roman"/>
        </w:rPr>
        <w:t>состав семьи:  жена – Кудаева Лина Анатольевна, 10.07.1990г.р., сын – Кудаев Дамир Тимурович, 07.04.2013г.р.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предоставленных документах выявлено:</w:t>
      </w:r>
    </w:p>
    <w:p w:rsidR="00F768FD" w:rsidRDefault="00F768FD" w:rsidP="00F768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согласно предоставленного заявителем Акта №252 обследования жилищно-бытовых условий от 23.06.2017г. нуждаемость в жилом помещении (улучшении жилищных условий) Кудаева Тимура Юрьевича, 14.10.1986г.р. и членов его семьи не возможно определить, так как имеющаяся на местности пристройка к жилому дому не отражена в документах, в связи с чем общая площадь жилого дома по состоянию на дату комиссионного обследования неизвестна,  в связи с чем рассчитать учетную норму в соответствии с законом невозможно, в связи с чем по заключению комиссии определить нуждаемость в жилом помещении (улучшении жилищных условий) Кудаева Тимура Юрьевича, 14.10.1986г.р. и членов его семьи не возможно, то есть при подаче заявления не соблюдено условие установленное частью 1 статьи 2 Закона Кабардино-Балкарской Республики от 20.12.2011г. №121-РЗ, пунктом 2 статьи 1 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101-ПП, соответственно граждане, подавшие заявление без соблюдения установленных законом требований</w:t>
      </w:r>
      <w:r>
        <w:rPr>
          <w:sz w:val="22"/>
          <w:szCs w:val="22"/>
          <w:shd w:val="clear" w:color="auto" w:fill="FFFFFF"/>
        </w:rPr>
        <w:t xml:space="preserve">, не могут быть отнесены к перечню лиц, имеющих право на бесплатное получение земельного участка, </w:t>
      </w:r>
      <w:r>
        <w:rPr>
          <w:sz w:val="22"/>
          <w:szCs w:val="22"/>
        </w:rPr>
        <w:t>что согласно пункта 1) части 4 статьи 3 Закона Кабардино-Балкарской Республики от 20.12.2011 N 121-РЗ является основанием для отказа в принятии молодой семьи,  на учет в бесплатном  предоставлении в собственность земельного участка для индивидуального жилищного строительства.</w:t>
      </w:r>
    </w:p>
    <w:p w:rsidR="00F768FD" w:rsidRDefault="00F768FD" w:rsidP="00F768F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вышеизложенное, поступило предложение отказать молодой семье, состоящей из трех человек, в постановке на учет в целях предоставления земельного участка для индивидуального жилищного строительства в границах городского поселения Чегем </w:t>
      </w:r>
    </w:p>
    <w:p w:rsidR="00F768FD" w:rsidRDefault="00F768FD" w:rsidP="00F768FD">
      <w:pPr>
        <w:rPr>
          <w:sz w:val="16"/>
          <w:szCs w:val="16"/>
        </w:rPr>
      </w:pPr>
    </w:p>
    <w:p w:rsidR="00F768FD" w:rsidRDefault="00F768FD" w:rsidP="00F768FD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В голосовании приняли участие 5 членов комиссии.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«За» - 5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«Против»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«Воздержалось» - 0 голосов</w:t>
      </w:r>
    </w:p>
    <w:p w:rsidR="00F768FD" w:rsidRDefault="00F768FD" w:rsidP="00F768FD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F768FD" w:rsidRDefault="00F768FD" w:rsidP="00F768FD">
      <w:pPr>
        <w:pStyle w:val="a4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</w:rPr>
        <w:t>Решение принято единогласно</w:t>
      </w:r>
    </w:p>
    <w:p w:rsidR="00F768FD" w:rsidRDefault="00F768FD" w:rsidP="00F768FD">
      <w:pPr>
        <w:pStyle w:val="a4"/>
        <w:jc w:val="both"/>
        <w:rPr>
          <w:rFonts w:ascii="Times New Roman" w:hAnsi="Times New Roman"/>
          <w:b/>
          <w:color w:val="00B050"/>
        </w:rPr>
      </w:pPr>
    </w:p>
    <w:p w:rsidR="00F768FD" w:rsidRDefault="00F768FD" w:rsidP="00F768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Разместить информацию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6" w:history="1">
        <w:r>
          <w:rPr>
            <w:rStyle w:val="a3"/>
            <w:color w:val="auto"/>
            <w:sz w:val="22"/>
            <w:szCs w:val="22"/>
            <w:u w:val="none"/>
            <w:lang w:val="en-US"/>
          </w:rPr>
          <w:t>http</w:t>
        </w:r>
        <w:r>
          <w:rPr>
            <w:rStyle w:val="a3"/>
            <w:color w:val="auto"/>
            <w:sz w:val="22"/>
            <w:szCs w:val="22"/>
            <w:u w:val="none"/>
          </w:rPr>
          <w:t>://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g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chegem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r>
          <w:rPr>
            <w:rStyle w:val="a3"/>
            <w:color w:val="auto"/>
            <w:sz w:val="22"/>
            <w:szCs w:val="22"/>
            <w:u w:val="none"/>
          </w:rPr>
          <w:t>//</w:t>
        </w:r>
      </w:hyperlink>
      <w:r>
        <w:rPr>
          <w:sz w:val="22"/>
          <w:szCs w:val="22"/>
        </w:rPr>
        <w:t>.</w:t>
      </w:r>
    </w:p>
    <w:p w:rsidR="00F768FD" w:rsidRDefault="00F768FD" w:rsidP="00F768FD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F768FD" w:rsidRDefault="00F768FD" w:rsidP="00F768FD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F768FD" w:rsidRDefault="00F768FD" w:rsidP="00F768FD">
      <w:pPr>
        <w:pStyle w:val="ConsPlusNonformat"/>
        <w:spacing w:line="360" w:lineRule="auto"/>
        <w:ind w:left="2977" w:hanging="2977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FC4951" w:rsidRDefault="00FC4951">
      <w:bookmarkStart w:id="0" w:name="_GoBack"/>
      <w:bookmarkEnd w:id="0"/>
    </w:p>
    <w:sectPr w:rsidR="00F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8EC8FE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D"/>
    <w:rsid w:val="00AF0BDD"/>
    <w:rsid w:val="00F768FD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68FD"/>
    <w:rPr>
      <w:color w:val="0000FF"/>
      <w:u w:val="single"/>
    </w:rPr>
  </w:style>
  <w:style w:type="paragraph" w:styleId="a4">
    <w:name w:val="No Spacing"/>
    <w:uiPriority w:val="1"/>
    <w:qFormat/>
    <w:rsid w:val="00F768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7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68FD"/>
    <w:rPr>
      <w:color w:val="0000FF"/>
      <w:u w:val="single"/>
    </w:rPr>
  </w:style>
  <w:style w:type="paragraph" w:styleId="a4">
    <w:name w:val="No Spacing"/>
    <w:uiPriority w:val="1"/>
    <w:qFormat/>
    <w:rsid w:val="00F768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7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.cheg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3118</Words>
  <Characters>17779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2017-09-05T14:22:00Z</dcterms:created>
  <dcterms:modified xsi:type="dcterms:W3CDTF">2017-09-05T14:22:00Z</dcterms:modified>
</cp:coreProperties>
</file>