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 w:rsidR="009A0E8A">
        <w:rPr>
          <w:rFonts w:ascii="Times New Roman" w:hAnsi="Times New Roman"/>
          <w:b/>
        </w:rPr>
        <w:t xml:space="preserve"> 53</w:t>
      </w:r>
      <w:bookmarkStart w:id="0" w:name="_GoBack"/>
      <w:bookmarkEnd w:id="0"/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9F5553" w:rsidP="00FF3497">
      <w:pPr>
        <w:pStyle w:val="a3"/>
        <w:rPr>
          <w:rFonts w:ascii="Times New Roman" w:hAnsi="Times New Roman"/>
        </w:rPr>
      </w:pPr>
      <w:r w:rsidRPr="0066683A">
        <w:rPr>
          <w:rFonts w:ascii="Times New Roman" w:hAnsi="Times New Roman"/>
        </w:rPr>
        <w:t xml:space="preserve">28 </w:t>
      </w:r>
      <w:r w:rsidR="00AF327E">
        <w:rPr>
          <w:rFonts w:ascii="Times New Roman" w:hAnsi="Times New Roman"/>
        </w:rPr>
        <w:t>декабря</w:t>
      </w:r>
      <w:r w:rsidR="00FF3497" w:rsidRPr="00FF3497">
        <w:rPr>
          <w:rFonts w:ascii="Times New Roman" w:hAnsi="Times New Roman"/>
        </w:rPr>
        <w:t xml:space="preserve"> 2018 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FF3497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Мафедзов Азрет Русланович   –  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r w:rsidR="009F5553">
        <w:rPr>
          <w:rFonts w:ascii="Times New Roman" w:hAnsi="Times New Roman"/>
        </w:rPr>
        <w:t>Борукаева И.Б.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9F5553">
        <w:rPr>
          <w:rFonts w:ascii="Times New Roman" w:hAnsi="Times New Roman"/>
        </w:rPr>
        <w:t xml:space="preserve">еющиеся на момент рассмотрения  </w:t>
      </w:r>
      <w:r w:rsidR="004E31F6">
        <w:rPr>
          <w:rFonts w:ascii="Times New Roman" w:hAnsi="Times New Roman"/>
        </w:rPr>
        <w:t>1 заявление и прилагаемые к нему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9F5553" w:rsidRPr="009F5553">
        <w:rPr>
          <w:rFonts w:ascii="Times New Roman" w:hAnsi="Times New Roman"/>
          <w:b/>
        </w:rPr>
        <w:t>444</w:t>
      </w:r>
      <w:r w:rsidRPr="00516DD0">
        <w:rPr>
          <w:rFonts w:ascii="Times New Roman" w:hAnsi="Times New Roman"/>
          <w:b/>
        </w:rPr>
        <w:t xml:space="preserve"> от </w:t>
      </w:r>
      <w:r w:rsidR="009F5553" w:rsidRPr="009F5553">
        <w:rPr>
          <w:rFonts w:ascii="Times New Roman" w:hAnsi="Times New Roman"/>
          <w:b/>
        </w:rPr>
        <w:t>30</w:t>
      </w:r>
      <w:r w:rsidRPr="00516DD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11.2018</w:t>
      </w:r>
      <w:r w:rsidRPr="00516DD0">
        <w:rPr>
          <w:rFonts w:ascii="Times New Roman" w:hAnsi="Times New Roman"/>
          <w:b/>
        </w:rPr>
        <w:t xml:space="preserve"> от </w:t>
      </w:r>
      <w:r w:rsidR="009F5553">
        <w:rPr>
          <w:rFonts w:ascii="Times New Roman" w:hAnsi="Times New Roman"/>
          <w:b/>
        </w:rPr>
        <w:t>Кумышевой Арины Руслановны</w:t>
      </w:r>
      <w:r>
        <w:rPr>
          <w:rFonts w:ascii="Times New Roman" w:hAnsi="Times New Roman"/>
          <w:b/>
        </w:rPr>
        <w:t xml:space="preserve">, </w:t>
      </w:r>
      <w:r w:rsidR="009F5553">
        <w:rPr>
          <w:rFonts w:ascii="Times New Roman" w:hAnsi="Times New Roman"/>
          <w:b/>
        </w:rPr>
        <w:t>06</w:t>
      </w:r>
      <w:r w:rsidRPr="00516DD0">
        <w:rPr>
          <w:rFonts w:ascii="Times New Roman" w:hAnsi="Times New Roman"/>
          <w:b/>
        </w:rPr>
        <w:t>.0</w:t>
      </w:r>
      <w:r w:rsidR="009F5553">
        <w:rPr>
          <w:rFonts w:ascii="Times New Roman" w:hAnsi="Times New Roman"/>
          <w:b/>
        </w:rPr>
        <w:t>3</w:t>
      </w:r>
      <w:r w:rsidRPr="00516DD0">
        <w:rPr>
          <w:rFonts w:ascii="Times New Roman" w:hAnsi="Times New Roman"/>
          <w:b/>
        </w:rPr>
        <w:t>.19</w:t>
      </w:r>
      <w:r w:rsidR="009F5553">
        <w:rPr>
          <w:rFonts w:ascii="Times New Roman" w:hAnsi="Times New Roman"/>
          <w:b/>
        </w:rPr>
        <w:t>78</w:t>
      </w:r>
      <w:r w:rsidRPr="00516DD0">
        <w:rPr>
          <w:rFonts w:ascii="Times New Roman" w:hAnsi="Times New Roman"/>
          <w:b/>
        </w:rPr>
        <w:t xml:space="preserve">г.р., </w:t>
      </w:r>
      <w:r w:rsidRPr="00516DD0">
        <w:rPr>
          <w:rFonts w:ascii="Times New Roman" w:hAnsi="Times New Roman"/>
        </w:rPr>
        <w:t xml:space="preserve">(категория – граждане, страдающие тяжелыми формами хронических заболеваний), зарегистрированного в </w:t>
      </w:r>
      <w:proofErr w:type="spellStart"/>
      <w:r w:rsidRPr="00516DD0">
        <w:rPr>
          <w:rFonts w:ascii="Times New Roman" w:hAnsi="Times New Roman"/>
        </w:rPr>
        <w:t>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>егем</w:t>
      </w:r>
      <w:proofErr w:type="spellEnd"/>
      <w:r w:rsidRPr="00516DD0">
        <w:rPr>
          <w:rFonts w:ascii="Times New Roman" w:hAnsi="Times New Roman"/>
        </w:rPr>
        <w:t xml:space="preserve"> по </w:t>
      </w:r>
      <w:proofErr w:type="spellStart"/>
      <w:r w:rsidRPr="00516DD0">
        <w:rPr>
          <w:rFonts w:ascii="Times New Roman" w:hAnsi="Times New Roman"/>
          <w:b/>
        </w:rPr>
        <w:t>ул.</w:t>
      </w:r>
      <w:r w:rsidR="009F5553">
        <w:rPr>
          <w:rFonts w:ascii="Times New Roman" w:hAnsi="Times New Roman"/>
          <w:b/>
        </w:rPr>
        <w:t>Героя</w:t>
      </w:r>
      <w:proofErr w:type="spellEnd"/>
      <w:r w:rsidR="009F5553">
        <w:rPr>
          <w:rFonts w:ascii="Times New Roman" w:hAnsi="Times New Roman"/>
          <w:b/>
        </w:rPr>
        <w:t xml:space="preserve"> </w:t>
      </w:r>
      <w:proofErr w:type="spellStart"/>
      <w:r w:rsidR="009F5553">
        <w:rPr>
          <w:rFonts w:ascii="Times New Roman" w:hAnsi="Times New Roman"/>
          <w:b/>
        </w:rPr>
        <w:t>Росии</w:t>
      </w:r>
      <w:proofErr w:type="spellEnd"/>
      <w:r w:rsidR="009F5553">
        <w:rPr>
          <w:rFonts w:ascii="Times New Roman" w:hAnsi="Times New Roman"/>
          <w:b/>
        </w:rPr>
        <w:t xml:space="preserve"> </w:t>
      </w:r>
      <w:proofErr w:type="spellStart"/>
      <w:r w:rsidR="009F5553">
        <w:rPr>
          <w:rFonts w:ascii="Times New Roman" w:hAnsi="Times New Roman"/>
          <w:b/>
        </w:rPr>
        <w:t>Кярова</w:t>
      </w:r>
      <w:proofErr w:type="spellEnd"/>
      <w:r w:rsidR="009F5553">
        <w:rPr>
          <w:rFonts w:ascii="Times New Roman" w:hAnsi="Times New Roman"/>
          <w:b/>
        </w:rPr>
        <w:t xml:space="preserve"> А.С., д.4, корп. «В», кв.</w:t>
      </w:r>
      <w:r>
        <w:rPr>
          <w:rFonts w:ascii="Times New Roman" w:hAnsi="Times New Roman"/>
          <w:b/>
        </w:rPr>
        <w:t>5</w:t>
      </w:r>
      <w:r w:rsidR="009F5553">
        <w:rPr>
          <w:rFonts w:ascii="Times New Roman" w:hAnsi="Times New Roman"/>
          <w:b/>
        </w:rPr>
        <w:t>,</w:t>
      </w:r>
      <w:r w:rsidRPr="00516DD0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 xml:space="preserve">состав семьи: сын – </w:t>
      </w:r>
      <w:proofErr w:type="spellStart"/>
      <w:r w:rsidR="009F5553">
        <w:rPr>
          <w:rFonts w:ascii="Times New Roman" w:hAnsi="Times New Roman"/>
        </w:rPr>
        <w:t>Кумышев</w:t>
      </w:r>
      <w:proofErr w:type="spellEnd"/>
      <w:r w:rsidR="009F5553">
        <w:rPr>
          <w:rFonts w:ascii="Times New Roman" w:hAnsi="Times New Roman"/>
        </w:rPr>
        <w:t xml:space="preserve"> Кантемир Мухамедович</w:t>
      </w:r>
      <w:r w:rsidRPr="00516D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9F5553">
        <w:rPr>
          <w:rFonts w:ascii="Times New Roman" w:hAnsi="Times New Roman"/>
        </w:rPr>
        <w:t>0</w:t>
      </w:r>
      <w:r>
        <w:rPr>
          <w:rFonts w:ascii="Times New Roman" w:hAnsi="Times New Roman"/>
        </w:rPr>
        <w:t>.06</w:t>
      </w:r>
      <w:r w:rsidRPr="00516DD0">
        <w:rPr>
          <w:rFonts w:ascii="Times New Roman" w:hAnsi="Times New Roman"/>
        </w:rPr>
        <w:t>.20</w:t>
      </w:r>
      <w:r>
        <w:rPr>
          <w:rFonts w:ascii="Times New Roman" w:hAnsi="Times New Roman"/>
        </w:rPr>
        <w:t>0</w:t>
      </w:r>
      <w:r w:rsidR="009F5553">
        <w:rPr>
          <w:rFonts w:ascii="Times New Roman" w:hAnsi="Times New Roman"/>
        </w:rPr>
        <w:t>0</w:t>
      </w:r>
      <w:r w:rsidRPr="00516DD0">
        <w:rPr>
          <w:rFonts w:ascii="Times New Roman" w:hAnsi="Times New Roman"/>
        </w:rPr>
        <w:t>г.р.</w:t>
      </w:r>
      <w:r w:rsidR="009F5553">
        <w:rPr>
          <w:rFonts w:ascii="Times New Roman" w:hAnsi="Times New Roman"/>
        </w:rPr>
        <w:t>,сын-Кумышев Мурат Мухамедович, 05.12.2003г.р.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proofErr w:type="gramStart"/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C240F0" w:rsidRPr="00516DD0" w:rsidRDefault="00C240F0" w:rsidP="0066683A">
      <w:pPr>
        <w:ind w:firstLine="708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>
        <w:rPr>
          <w:sz w:val="22"/>
          <w:szCs w:val="22"/>
        </w:rPr>
        <w:t>ку</w:t>
      </w:r>
      <w:r w:rsidRPr="00516DD0">
        <w:rPr>
          <w:sz w:val="22"/>
          <w:szCs w:val="22"/>
        </w:rPr>
        <w:t xml:space="preserve"> </w:t>
      </w:r>
      <w:proofErr w:type="spellStart"/>
      <w:r w:rsidR="009F5553">
        <w:rPr>
          <w:sz w:val="22"/>
          <w:szCs w:val="22"/>
        </w:rPr>
        <w:t>Кумышеву</w:t>
      </w:r>
      <w:proofErr w:type="spellEnd"/>
      <w:r w:rsidR="009F5553">
        <w:rPr>
          <w:sz w:val="22"/>
          <w:szCs w:val="22"/>
        </w:rPr>
        <w:t xml:space="preserve"> Арину Руслановну</w:t>
      </w:r>
      <w:r>
        <w:rPr>
          <w:sz w:val="22"/>
          <w:szCs w:val="22"/>
        </w:rPr>
        <w:t>, страдающую</w:t>
      </w:r>
      <w:r w:rsidRPr="00516DD0">
        <w:rPr>
          <w:sz w:val="22"/>
          <w:szCs w:val="22"/>
        </w:rPr>
        <w:t xml:space="preserve"> тяжелой формой хр</w:t>
      </w:r>
      <w:r w:rsidR="003B4383">
        <w:rPr>
          <w:sz w:val="22"/>
          <w:szCs w:val="22"/>
        </w:rPr>
        <w:t>онического заболевания, имеющую</w:t>
      </w:r>
      <w:r w:rsidRPr="00516DD0">
        <w:rPr>
          <w:sz w:val="22"/>
          <w:szCs w:val="22"/>
        </w:rPr>
        <w:t xml:space="preserve"> состав семьи из </w:t>
      </w:r>
      <w:r w:rsidR="009F5553">
        <w:rPr>
          <w:sz w:val="22"/>
          <w:szCs w:val="22"/>
        </w:rPr>
        <w:t>трех</w:t>
      </w:r>
      <w:r w:rsidRPr="00516DD0">
        <w:rPr>
          <w:sz w:val="22"/>
          <w:szCs w:val="22"/>
        </w:rPr>
        <w:t xml:space="preserve"> человек.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FF3497" w:rsidP="00C240F0">
      <w:pPr>
        <w:rPr>
          <w:sz w:val="22"/>
          <w:szCs w:val="22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FF3497" w:rsidP="00C240F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</w:t>
      </w:r>
      <w:r w:rsidR="00DB71FE">
        <w:rPr>
          <w:rFonts w:ascii="Times New Roman" w:hAnsi="Times New Roman"/>
        </w:rPr>
        <w:t xml:space="preserve">в А.Р.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F555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Default="002B6D6F"/>
    <w:p w:rsidR="009F5553" w:rsidRPr="005A2F80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lastRenderedPageBreak/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F5553" w:rsidRPr="005A2F80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F" w:rsidRDefault="002B6D6F" w:rsidP="009F5553">
      <w:r>
        <w:separator/>
      </w:r>
    </w:p>
  </w:endnote>
  <w:endnote w:type="continuationSeparator" w:id="0">
    <w:p w:rsidR="002B6D6F" w:rsidRDefault="002B6D6F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F" w:rsidRDefault="002B6D6F" w:rsidP="009F5553">
      <w:r>
        <w:separator/>
      </w:r>
    </w:p>
  </w:footnote>
  <w:footnote w:type="continuationSeparator" w:id="0">
    <w:p w:rsidR="002B6D6F" w:rsidRDefault="002B6D6F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111979"/>
    <w:rsid w:val="001455AF"/>
    <w:rsid w:val="001528FF"/>
    <w:rsid w:val="002B6D6F"/>
    <w:rsid w:val="003637DB"/>
    <w:rsid w:val="003B4383"/>
    <w:rsid w:val="004E31F6"/>
    <w:rsid w:val="0055333A"/>
    <w:rsid w:val="005B7E0C"/>
    <w:rsid w:val="0066683A"/>
    <w:rsid w:val="0097392E"/>
    <w:rsid w:val="009A0E8A"/>
    <w:rsid w:val="009F5553"/>
    <w:rsid w:val="00AF327E"/>
    <w:rsid w:val="00BF2635"/>
    <w:rsid w:val="00C240F0"/>
    <w:rsid w:val="00C34C70"/>
    <w:rsid w:val="00DB71F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0167-9476-4B58-91EC-3FE996D7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7</cp:revision>
  <cp:lastPrinted>2018-11-30T06:43:00Z</cp:lastPrinted>
  <dcterms:created xsi:type="dcterms:W3CDTF">2018-11-29T08:06:00Z</dcterms:created>
  <dcterms:modified xsi:type="dcterms:W3CDTF">2019-02-11T07:19:00Z</dcterms:modified>
</cp:coreProperties>
</file>